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D677D" w14:textId="77777777" w:rsidR="00E934DF" w:rsidRDefault="00E934DF"/>
    <w:p w14:paraId="2067E414" w14:textId="77777777" w:rsidR="00E934DF" w:rsidRPr="00E934DF" w:rsidRDefault="00E934DF" w:rsidP="00E934DF">
      <w:pPr>
        <w:jc w:val="center"/>
        <w:rPr>
          <w:b/>
        </w:rPr>
      </w:pPr>
      <w:proofErr w:type="spellStart"/>
      <w:r w:rsidRPr="00E934DF">
        <w:rPr>
          <w:b/>
        </w:rPr>
        <w:t>Koulumajoitusvarauslomake</w:t>
      </w:r>
      <w:proofErr w:type="spellEnd"/>
      <w:r w:rsidR="00C674B9">
        <w:rPr>
          <w:b/>
        </w:rPr>
        <w:t xml:space="preserve"> </w:t>
      </w:r>
      <w:proofErr w:type="spellStart"/>
      <w:r w:rsidR="00C674B9">
        <w:rPr>
          <w:b/>
        </w:rPr>
        <w:t>POSMK</w:t>
      </w:r>
      <w:proofErr w:type="spellEnd"/>
      <w:r w:rsidR="00C674B9">
        <w:rPr>
          <w:b/>
        </w:rPr>
        <w:t xml:space="preserve"> 2014</w:t>
      </w:r>
    </w:p>
    <w:p w14:paraId="4CA5998C" w14:textId="77777777" w:rsidR="00E934DF" w:rsidRDefault="00E934DF" w:rsidP="00E934DF">
      <w:pPr>
        <w:jc w:val="center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3261"/>
        <w:gridCol w:w="3569"/>
      </w:tblGrid>
      <w:tr w:rsidR="00E934DF" w14:paraId="5919F034" w14:textId="77777777" w:rsidTr="00E934DF">
        <w:tc>
          <w:tcPr>
            <w:tcW w:w="1384" w:type="dxa"/>
          </w:tcPr>
          <w:p w14:paraId="0800783D" w14:textId="77777777" w:rsidR="00E934DF" w:rsidRDefault="00E934DF" w:rsidP="00E934DF">
            <w:proofErr w:type="spellStart"/>
            <w:r>
              <w:t>Orkesteri</w:t>
            </w:r>
            <w:proofErr w:type="spellEnd"/>
            <w:r>
              <w:t>:</w:t>
            </w:r>
          </w:p>
        </w:tc>
        <w:tc>
          <w:tcPr>
            <w:tcW w:w="7822" w:type="dxa"/>
            <w:gridSpan w:val="3"/>
          </w:tcPr>
          <w:p w14:paraId="1511709D" w14:textId="77777777" w:rsidR="00E934DF" w:rsidRDefault="00E934DF" w:rsidP="00E934DF"/>
        </w:tc>
      </w:tr>
      <w:tr w:rsidR="00E934DF" w14:paraId="1D7768B1" w14:textId="77777777" w:rsidTr="00E934DF">
        <w:tc>
          <w:tcPr>
            <w:tcW w:w="2376" w:type="dxa"/>
            <w:gridSpan w:val="2"/>
          </w:tcPr>
          <w:p w14:paraId="5320EB6F" w14:textId="77777777" w:rsidR="00E934DF" w:rsidRDefault="00E934DF" w:rsidP="00E934DF">
            <w:proofErr w:type="spellStart"/>
            <w:r>
              <w:t>Yöpyjien</w:t>
            </w:r>
            <w:proofErr w:type="spellEnd"/>
            <w:r>
              <w:t xml:space="preserve"> </w:t>
            </w:r>
            <w:proofErr w:type="spellStart"/>
            <w:r>
              <w:t>lukumäärä</w:t>
            </w:r>
            <w:proofErr w:type="spellEnd"/>
          </w:p>
        </w:tc>
        <w:tc>
          <w:tcPr>
            <w:tcW w:w="3261" w:type="dxa"/>
          </w:tcPr>
          <w:p w14:paraId="30F4D46C" w14:textId="77777777" w:rsidR="00E934DF" w:rsidRDefault="00E934DF" w:rsidP="00E934DF">
            <w:proofErr w:type="spellStart"/>
            <w:r>
              <w:t>Lapsia</w:t>
            </w:r>
            <w:proofErr w:type="spellEnd"/>
            <w:r>
              <w:t>:</w:t>
            </w:r>
          </w:p>
        </w:tc>
        <w:tc>
          <w:tcPr>
            <w:tcW w:w="3569" w:type="dxa"/>
          </w:tcPr>
          <w:p w14:paraId="3B85F792" w14:textId="77777777" w:rsidR="00E934DF" w:rsidRDefault="00E934DF" w:rsidP="00E934DF">
            <w:proofErr w:type="spellStart"/>
            <w:r>
              <w:t>Aikuisia</w:t>
            </w:r>
            <w:proofErr w:type="spellEnd"/>
            <w:r>
              <w:t>:</w:t>
            </w:r>
          </w:p>
        </w:tc>
      </w:tr>
    </w:tbl>
    <w:p w14:paraId="08F8212D" w14:textId="77777777" w:rsidR="00E934DF" w:rsidRDefault="00E934DF">
      <w:pPr>
        <w:rPr>
          <w:b/>
        </w:rPr>
      </w:pPr>
    </w:p>
    <w:p w14:paraId="37C342A6" w14:textId="77777777" w:rsidR="004A4417" w:rsidRDefault="004A4417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8105"/>
      </w:tblGrid>
      <w:tr w:rsidR="004374C4" w:rsidRPr="004374C4" w14:paraId="59AD2360" w14:textId="77777777" w:rsidTr="004374C4">
        <w:tc>
          <w:tcPr>
            <w:tcW w:w="9206" w:type="dxa"/>
            <w:gridSpan w:val="2"/>
          </w:tcPr>
          <w:p w14:paraId="202C2C53" w14:textId="43D53F2C" w:rsidR="004374C4" w:rsidRPr="004374C4" w:rsidRDefault="004374C4" w:rsidP="004A4417">
            <w:pPr>
              <w:rPr>
                <w:b/>
              </w:rPr>
            </w:pPr>
            <w:proofErr w:type="spellStart"/>
            <w:r w:rsidRPr="004374C4">
              <w:rPr>
                <w:b/>
              </w:rPr>
              <w:t>Orkester</w:t>
            </w:r>
            <w:r w:rsidR="004A4417">
              <w:rPr>
                <w:b/>
              </w:rPr>
              <w:t>in</w:t>
            </w:r>
            <w:proofErr w:type="spellEnd"/>
            <w:r w:rsidR="004A4417">
              <w:rPr>
                <w:b/>
              </w:rPr>
              <w:t xml:space="preserve"> </w:t>
            </w:r>
            <w:proofErr w:type="spellStart"/>
            <w:r w:rsidR="004A4417">
              <w:rPr>
                <w:b/>
              </w:rPr>
              <w:t>yhteyshenkilö</w:t>
            </w:r>
            <w:proofErr w:type="spellEnd"/>
            <w:r w:rsidR="004A4417">
              <w:rPr>
                <w:b/>
              </w:rPr>
              <w:t xml:space="preserve"> </w:t>
            </w:r>
            <w:proofErr w:type="spellStart"/>
            <w:r w:rsidR="004A4417">
              <w:rPr>
                <w:b/>
              </w:rPr>
              <w:t>majoituksen</w:t>
            </w:r>
            <w:proofErr w:type="spellEnd"/>
            <w:r w:rsidR="004A4417">
              <w:rPr>
                <w:b/>
              </w:rPr>
              <w:t xml:space="preserve"> </w:t>
            </w:r>
            <w:proofErr w:type="spellStart"/>
            <w:r w:rsidR="004A4417">
              <w:rPr>
                <w:b/>
              </w:rPr>
              <w:t>aikana</w:t>
            </w:r>
            <w:proofErr w:type="spellEnd"/>
          </w:p>
        </w:tc>
      </w:tr>
      <w:tr w:rsidR="004374C4" w14:paraId="19DF4BE3" w14:textId="77777777" w:rsidTr="004A4417">
        <w:tc>
          <w:tcPr>
            <w:tcW w:w="1101" w:type="dxa"/>
          </w:tcPr>
          <w:p w14:paraId="6232EEB1" w14:textId="0419D52D" w:rsidR="004374C4" w:rsidRDefault="004A4417" w:rsidP="004374C4">
            <w:proofErr w:type="spellStart"/>
            <w:r>
              <w:t>Nimi</w:t>
            </w:r>
            <w:proofErr w:type="spellEnd"/>
          </w:p>
        </w:tc>
        <w:tc>
          <w:tcPr>
            <w:tcW w:w="8105" w:type="dxa"/>
          </w:tcPr>
          <w:p w14:paraId="56FBEDD1" w14:textId="77777777" w:rsidR="004374C4" w:rsidRDefault="004374C4" w:rsidP="004374C4"/>
        </w:tc>
      </w:tr>
      <w:tr w:rsidR="004374C4" w14:paraId="5C2076B1" w14:textId="77777777" w:rsidTr="004A4417">
        <w:tc>
          <w:tcPr>
            <w:tcW w:w="1101" w:type="dxa"/>
          </w:tcPr>
          <w:p w14:paraId="266EF897" w14:textId="0B1E2839" w:rsidR="004374C4" w:rsidRDefault="004A4417" w:rsidP="004374C4">
            <w:r>
              <w:t>Puh.</w:t>
            </w:r>
          </w:p>
        </w:tc>
        <w:tc>
          <w:tcPr>
            <w:tcW w:w="8105" w:type="dxa"/>
          </w:tcPr>
          <w:p w14:paraId="0A438A62" w14:textId="77777777" w:rsidR="004374C4" w:rsidRDefault="004374C4" w:rsidP="004374C4"/>
        </w:tc>
      </w:tr>
      <w:tr w:rsidR="004374C4" w14:paraId="31074E10" w14:textId="77777777" w:rsidTr="004A4417">
        <w:tc>
          <w:tcPr>
            <w:tcW w:w="1101" w:type="dxa"/>
          </w:tcPr>
          <w:p w14:paraId="64763AC4" w14:textId="6EEFCDD9" w:rsidR="004374C4" w:rsidRDefault="004A4417" w:rsidP="004374C4">
            <w:r>
              <w:t>s-</w:t>
            </w:r>
            <w:proofErr w:type="spellStart"/>
            <w:r>
              <w:t>posti</w:t>
            </w:r>
            <w:proofErr w:type="spellEnd"/>
          </w:p>
        </w:tc>
        <w:tc>
          <w:tcPr>
            <w:tcW w:w="8105" w:type="dxa"/>
          </w:tcPr>
          <w:p w14:paraId="26B96292" w14:textId="77777777" w:rsidR="004374C4" w:rsidRDefault="004374C4" w:rsidP="004374C4"/>
        </w:tc>
      </w:tr>
    </w:tbl>
    <w:p w14:paraId="2755C325" w14:textId="77777777" w:rsidR="004374C4" w:rsidRDefault="004374C4">
      <w:pPr>
        <w:rPr>
          <w:b/>
        </w:rPr>
      </w:pPr>
    </w:p>
    <w:p w14:paraId="58E09A84" w14:textId="77777777" w:rsidR="004A4417" w:rsidRPr="00E934DF" w:rsidRDefault="004A4417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E934DF" w14:paraId="2D962D4F" w14:textId="77777777" w:rsidTr="00E934DF">
        <w:tc>
          <w:tcPr>
            <w:tcW w:w="9206" w:type="dxa"/>
            <w:gridSpan w:val="2"/>
          </w:tcPr>
          <w:p w14:paraId="321D6AC7" w14:textId="77777777" w:rsidR="00E934DF" w:rsidRPr="00E934DF" w:rsidRDefault="00E934DF" w:rsidP="00E666B1">
            <w:proofErr w:type="spellStart"/>
            <w:r w:rsidRPr="00E934DF">
              <w:t>Orkesterin</w:t>
            </w:r>
            <w:proofErr w:type="spellEnd"/>
            <w:r w:rsidRPr="00E934DF">
              <w:t xml:space="preserve"> </w:t>
            </w:r>
            <w:proofErr w:type="spellStart"/>
            <w:r w:rsidRPr="00E934DF">
              <w:t>huoltajat</w:t>
            </w:r>
            <w:proofErr w:type="spellEnd"/>
            <w:r w:rsidRPr="00E934DF">
              <w:t xml:space="preserve"> </w:t>
            </w:r>
            <w:proofErr w:type="spellStart"/>
            <w:r w:rsidRPr="00E934DF">
              <w:t>koulumajoituksessa</w:t>
            </w:r>
            <w:proofErr w:type="spellEnd"/>
            <w:r w:rsidRPr="00E934DF">
              <w:t xml:space="preserve"> (1 </w:t>
            </w:r>
            <w:proofErr w:type="spellStart"/>
            <w:r w:rsidRPr="00E934DF">
              <w:t>huoltaja</w:t>
            </w:r>
            <w:proofErr w:type="spellEnd"/>
            <w:r w:rsidRPr="00E934DF">
              <w:t>/10 lasta)</w:t>
            </w:r>
          </w:p>
        </w:tc>
      </w:tr>
      <w:tr w:rsidR="00E934DF" w14:paraId="07E54030" w14:textId="77777777" w:rsidTr="00E666B1">
        <w:tc>
          <w:tcPr>
            <w:tcW w:w="4603" w:type="dxa"/>
          </w:tcPr>
          <w:p w14:paraId="75550171" w14:textId="77777777" w:rsidR="00E934DF" w:rsidRDefault="00E934DF" w:rsidP="00E934DF">
            <w:proofErr w:type="spellStart"/>
            <w:r>
              <w:t>Nimi</w:t>
            </w:r>
            <w:proofErr w:type="spellEnd"/>
          </w:p>
        </w:tc>
        <w:tc>
          <w:tcPr>
            <w:tcW w:w="4603" w:type="dxa"/>
          </w:tcPr>
          <w:p w14:paraId="592552C5" w14:textId="77777777" w:rsidR="00E934DF" w:rsidRDefault="00E934DF">
            <w:r>
              <w:t>Puh.</w:t>
            </w:r>
          </w:p>
        </w:tc>
      </w:tr>
      <w:tr w:rsidR="00E934DF" w14:paraId="71578845" w14:textId="77777777" w:rsidTr="00E666B1">
        <w:tc>
          <w:tcPr>
            <w:tcW w:w="4603" w:type="dxa"/>
          </w:tcPr>
          <w:p w14:paraId="00DC2524" w14:textId="77777777" w:rsidR="00E934DF" w:rsidRDefault="00E934DF"/>
        </w:tc>
        <w:tc>
          <w:tcPr>
            <w:tcW w:w="4603" w:type="dxa"/>
          </w:tcPr>
          <w:p w14:paraId="1889964B" w14:textId="77777777" w:rsidR="00E934DF" w:rsidRDefault="00E934DF"/>
        </w:tc>
      </w:tr>
      <w:tr w:rsidR="00E934DF" w14:paraId="4DC19061" w14:textId="77777777" w:rsidTr="00E666B1">
        <w:tc>
          <w:tcPr>
            <w:tcW w:w="4603" w:type="dxa"/>
          </w:tcPr>
          <w:p w14:paraId="4613C048" w14:textId="77777777" w:rsidR="00E934DF" w:rsidRDefault="00E934DF"/>
        </w:tc>
        <w:tc>
          <w:tcPr>
            <w:tcW w:w="4603" w:type="dxa"/>
          </w:tcPr>
          <w:p w14:paraId="7EC45A1A" w14:textId="77777777" w:rsidR="00E934DF" w:rsidRDefault="00E934DF"/>
        </w:tc>
      </w:tr>
      <w:tr w:rsidR="00E934DF" w14:paraId="7BE351F4" w14:textId="77777777" w:rsidTr="00E666B1">
        <w:tc>
          <w:tcPr>
            <w:tcW w:w="4603" w:type="dxa"/>
          </w:tcPr>
          <w:p w14:paraId="15CCB9AD" w14:textId="77777777" w:rsidR="00E934DF" w:rsidRDefault="00E934DF"/>
        </w:tc>
        <w:tc>
          <w:tcPr>
            <w:tcW w:w="4603" w:type="dxa"/>
          </w:tcPr>
          <w:p w14:paraId="69FBCC8E" w14:textId="77777777" w:rsidR="00E934DF" w:rsidRDefault="00E934DF"/>
        </w:tc>
      </w:tr>
      <w:tr w:rsidR="00E934DF" w14:paraId="0E1F6E4A" w14:textId="77777777" w:rsidTr="00E666B1">
        <w:tc>
          <w:tcPr>
            <w:tcW w:w="4603" w:type="dxa"/>
          </w:tcPr>
          <w:p w14:paraId="5ACBECD5" w14:textId="77777777" w:rsidR="00E934DF" w:rsidRDefault="00E934DF"/>
        </w:tc>
        <w:tc>
          <w:tcPr>
            <w:tcW w:w="4603" w:type="dxa"/>
          </w:tcPr>
          <w:p w14:paraId="5C49967F" w14:textId="77777777" w:rsidR="00E934DF" w:rsidRDefault="00E934DF"/>
        </w:tc>
      </w:tr>
      <w:tr w:rsidR="00E934DF" w14:paraId="68C34236" w14:textId="77777777" w:rsidTr="00E666B1">
        <w:tc>
          <w:tcPr>
            <w:tcW w:w="4603" w:type="dxa"/>
          </w:tcPr>
          <w:p w14:paraId="66D6D2CA" w14:textId="77777777" w:rsidR="00E934DF" w:rsidRDefault="00E934DF"/>
        </w:tc>
        <w:tc>
          <w:tcPr>
            <w:tcW w:w="4603" w:type="dxa"/>
          </w:tcPr>
          <w:p w14:paraId="5A617B47" w14:textId="77777777" w:rsidR="00E934DF" w:rsidRDefault="00E934DF"/>
        </w:tc>
      </w:tr>
      <w:tr w:rsidR="00E934DF" w14:paraId="743BE528" w14:textId="77777777" w:rsidTr="00E666B1">
        <w:tc>
          <w:tcPr>
            <w:tcW w:w="4603" w:type="dxa"/>
          </w:tcPr>
          <w:p w14:paraId="25CFEF48" w14:textId="77777777" w:rsidR="00E934DF" w:rsidRDefault="00E934DF"/>
        </w:tc>
        <w:tc>
          <w:tcPr>
            <w:tcW w:w="4603" w:type="dxa"/>
          </w:tcPr>
          <w:p w14:paraId="351B5295" w14:textId="77777777" w:rsidR="00E934DF" w:rsidRDefault="00E934DF"/>
        </w:tc>
      </w:tr>
    </w:tbl>
    <w:p w14:paraId="38D3373A" w14:textId="77777777" w:rsidR="00CD2019" w:rsidRDefault="00CD2019"/>
    <w:p w14:paraId="553CE771" w14:textId="77777777" w:rsidR="004A4417" w:rsidRDefault="004A44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4A4417" w:rsidRPr="004374C4" w14:paraId="36E58358" w14:textId="77777777" w:rsidTr="004A4417">
        <w:tc>
          <w:tcPr>
            <w:tcW w:w="9206" w:type="dxa"/>
            <w:gridSpan w:val="2"/>
          </w:tcPr>
          <w:p w14:paraId="03AA4A00" w14:textId="60D556FF" w:rsidR="004A4417" w:rsidRPr="004374C4" w:rsidRDefault="004A4417" w:rsidP="004A4417">
            <w:pPr>
              <w:rPr>
                <w:b/>
              </w:rPr>
            </w:pPr>
            <w:proofErr w:type="spellStart"/>
            <w:r>
              <w:rPr>
                <w:b/>
              </w:rPr>
              <w:t>Orkesteri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saapuu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koulumajoituspaikalle</w:t>
            </w:r>
            <w:proofErr w:type="spellEnd"/>
          </w:p>
        </w:tc>
      </w:tr>
      <w:tr w:rsidR="004A4417" w14:paraId="12DAA5EB" w14:textId="77777777" w:rsidTr="004A4417">
        <w:tc>
          <w:tcPr>
            <w:tcW w:w="1809" w:type="dxa"/>
          </w:tcPr>
          <w:p w14:paraId="1DEC9A4B" w14:textId="4599D281" w:rsidR="004A4417" w:rsidRDefault="004A4417" w:rsidP="004A4417">
            <w:proofErr w:type="spellStart"/>
            <w:r>
              <w:t>Päivämäärä</w:t>
            </w:r>
            <w:proofErr w:type="spellEnd"/>
          </w:p>
        </w:tc>
        <w:tc>
          <w:tcPr>
            <w:tcW w:w="7397" w:type="dxa"/>
          </w:tcPr>
          <w:p w14:paraId="18E7E220" w14:textId="77777777" w:rsidR="004A4417" w:rsidRDefault="004A4417" w:rsidP="004A4417"/>
        </w:tc>
      </w:tr>
      <w:tr w:rsidR="004A4417" w14:paraId="18761BC9" w14:textId="77777777" w:rsidTr="004A4417">
        <w:tc>
          <w:tcPr>
            <w:tcW w:w="1809" w:type="dxa"/>
          </w:tcPr>
          <w:p w14:paraId="691BD600" w14:textId="6B4E38B1" w:rsidR="004A4417" w:rsidRDefault="004A4417" w:rsidP="004A4417">
            <w:proofErr w:type="spellStart"/>
            <w:r>
              <w:t>Arvioitu</w:t>
            </w:r>
            <w:proofErr w:type="spellEnd"/>
            <w:r>
              <w:t xml:space="preserve"> </w:t>
            </w:r>
            <w:proofErr w:type="spellStart"/>
            <w:r>
              <w:t>aika</w:t>
            </w:r>
            <w:proofErr w:type="spellEnd"/>
          </w:p>
        </w:tc>
        <w:tc>
          <w:tcPr>
            <w:tcW w:w="7397" w:type="dxa"/>
          </w:tcPr>
          <w:p w14:paraId="6BEDAF97" w14:textId="77777777" w:rsidR="004A4417" w:rsidRDefault="004A4417" w:rsidP="004A4417"/>
        </w:tc>
      </w:tr>
    </w:tbl>
    <w:p w14:paraId="06149F1A" w14:textId="77777777" w:rsidR="004A4417" w:rsidRDefault="004A4417" w:rsidP="004A44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4A4417" w:rsidRPr="004374C4" w14:paraId="0735E017" w14:textId="77777777" w:rsidTr="004A4417">
        <w:tc>
          <w:tcPr>
            <w:tcW w:w="9206" w:type="dxa"/>
            <w:gridSpan w:val="2"/>
          </w:tcPr>
          <w:p w14:paraId="60285AF2" w14:textId="51CAD851" w:rsidR="004A4417" w:rsidRPr="004374C4" w:rsidRDefault="004A4417" w:rsidP="004A4417">
            <w:pPr>
              <w:rPr>
                <w:b/>
              </w:rPr>
            </w:pPr>
            <w:proofErr w:type="spellStart"/>
            <w:r w:rsidRPr="004374C4">
              <w:rPr>
                <w:b/>
              </w:rPr>
              <w:t>Orkester</w:t>
            </w:r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lähtö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koulumajoituspaikalta</w:t>
            </w:r>
            <w:proofErr w:type="spellEnd"/>
          </w:p>
        </w:tc>
      </w:tr>
      <w:tr w:rsidR="004A4417" w14:paraId="1B985E93" w14:textId="77777777" w:rsidTr="004A4417">
        <w:tc>
          <w:tcPr>
            <w:tcW w:w="1809" w:type="dxa"/>
          </w:tcPr>
          <w:p w14:paraId="38E29498" w14:textId="3D4008D2" w:rsidR="004A4417" w:rsidRDefault="004A4417" w:rsidP="004A4417">
            <w:proofErr w:type="spellStart"/>
            <w:r>
              <w:t>Päivämäärä</w:t>
            </w:r>
            <w:proofErr w:type="spellEnd"/>
          </w:p>
        </w:tc>
        <w:tc>
          <w:tcPr>
            <w:tcW w:w="7397" w:type="dxa"/>
          </w:tcPr>
          <w:p w14:paraId="676B5492" w14:textId="77777777" w:rsidR="004A4417" w:rsidRDefault="004A4417" w:rsidP="004A4417"/>
        </w:tc>
      </w:tr>
      <w:tr w:rsidR="004A4417" w14:paraId="23D1C3C4" w14:textId="77777777" w:rsidTr="004A4417">
        <w:tc>
          <w:tcPr>
            <w:tcW w:w="1809" w:type="dxa"/>
          </w:tcPr>
          <w:p w14:paraId="3F70F8B5" w14:textId="1A70173C" w:rsidR="004A4417" w:rsidRDefault="004A4417" w:rsidP="004A4417">
            <w:proofErr w:type="spellStart"/>
            <w:r>
              <w:t>Arvioitu</w:t>
            </w:r>
            <w:proofErr w:type="spellEnd"/>
            <w:r>
              <w:t xml:space="preserve"> </w:t>
            </w:r>
            <w:proofErr w:type="spellStart"/>
            <w:r>
              <w:t>aika</w:t>
            </w:r>
            <w:proofErr w:type="spellEnd"/>
          </w:p>
        </w:tc>
        <w:tc>
          <w:tcPr>
            <w:tcW w:w="7397" w:type="dxa"/>
          </w:tcPr>
          <w:p w14:paraId="6C020048" w14:textId="77777777" w:rsidR="004A4417" w:rsidRDefault="004A4417" w:rsidP="004A4417"/>
        </w:tc>
      </w:tr>
    </w:tbl>
    <w:p w14:paraId="4150088D" w14:textId="77777777" w:rsidR="004A4417" w:rsidRDefault="004A4417" w:rsidP="004A4417"/>
    <w:p w14:paraId="3664D49A" w14:textId="6DFCECC0" w:rsidR="004A4417" w:rsidRPr="004374C4" w:rsidRDefault="004A4417" w:rsidP="004A4417">
      <w:pPr>
        <w:rPr>
          <w:u w:val="single"/>
        </w:rPr>
      </w:pPr>
      <w:proofErr w:type="spellStart"/>
      <w:r>
        <w:t>Ruoka-allergiat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FA841D" w14:textId="77777777" w:rsidR="00CD2019" w:rsidRDefault="00CD2019"/>
    <w:p w14:paraId="3AAB106C" w14:textId="77777777" w:rsidR="00CD2019" w:rsidRDefault="00CD2019"/>
    <w:p w14:paraId="4FA1C870" w14:textId="1F3B62C3" w:rsidR="00CD2019" w:rsidRDefault="00B634F9">
      <w:proofErr w:type="spellStart"/>
      <w:r>
        <w:t>Majoitusmaksu</w:t>
      </w:r>
      <w:proofErr w:type="spellEnd"/>
      <w:r>
        <w:t xml:space="preserve"> 15€ / </w:t>
      </w:r>
      <w:proofErr w:type="spellStart"/>
      <w:proofErr w:type="gramStart"/>
      <w:r>
        <w:t>hlö</w:t>
      </w:r>
      <w:proofErr w:type="spellEnd"/>
      <w:r>
        <w:t xml:space="preserve"> / </w:t>
      </w:r>
      <w:proofErr w:type="spellStart"/>
      <w:r>
        <w:t>yö</w:t>
      </w:r>
      <w:proofErr w:type="spellEnd"/>
      <w:proofErr w:type="gramEnd"/>
      <w:r>
        <w:t xml:space="preserve"> </w:t>
      </w:r>
      <w:proofErr w:type="spellStart"/>
      <w:r>
        <w:t>sisältää</w:t>
      </w:r>
      <w:proofErr w:type="spellEnd"/>
      <w:r>
        <w:t xml:space="preserve"> </w:t>
      </w:r>
      <w:proofErr w:type="spellStart"/>
      <w:r w:rsidR="00AF64DC">
        <w:t>iltapalan</w:t>
      </w:r>
      <w:proofErr w:type="spellEnd"/>
      <w:r w:rsidR="00AF64DC">
        <w:t xml:space="preserve"> </w:t>
      </w:r>
      <w:proofErr w:type="spellStart"/>
      <w:r w:rsidR="00AF64DC">
        <w:t>orkesterin</w:t>
      </w:r>
      <w:proofErr w:type="spellEnd"/>
      <w:r w:rsidR="00AF64DC">
        <w:t xml:space="preserve"> </w:t>
      </w:r>
      <w:proofErr w:type="spellStart"/>
      <w:r w:rsidR="00AF64DC">
        <w:t>saapuessa</w:t>
      </w:r>
      <w:proofErr w:type="spellEnd"/>
      <w:r w:rsidR="00072CF8">
        <w:t xml:space="preserve"> ja </w:t>
      </w:r>
      <w:proofErr w:type="spellStart"/>
      <w:r>
        <w:t>aamupalan</w:t>
      </w:r>
      <w:proofErr w:type="spellEnd"/>
      <w:r>
        <w:t xml:space="preserve">. </w:t>
      </w:r>
      <w:proofErr w:type="spellStart"/>
      <w:r>
        <w:t>Majoituksen</w:t>
      </w:r>
      <w:proofErr w:type="spellEnd"/>
      <w:r>
        <w:t xml:space="preserve"> </w:t>
      </w:r>
      <w:proofErr w:type="spellStart"/>
      <w:r>
        <w:t>järjestäjän</w:t>
      </w:r>
      <w:proofErr w:type="spellEnd"/>
      <w:r>
        <w:t xml:space="preserve"> </w:t>
      </w:r>
      <w:proofErr w:type="spellStart"/>
      <w:r>
        <w:t>tilitiedot</w:t>
      </w:r>
      <w:proofErr w:type="spellEnd"/>
      <w:r>
        <w:t xml:space="preserve"> </w:t>
      </w:r>
      <w:proofErr w:type="spellStart"/>
      <w:r>
        <w:t>ilmoitetaan</w:t>
      </w:r>
      <w:proofErr w:type="spellEnd"/>
      <w:r>
        <w:t xml:space="preserve"> </w:t>
      </w:r>
      <w:proofErr w:type="spellStart"/>
      <w:r w:rsidR="00C674B9">
        <w:t>helmikuussa</w:t>
      </w:r>
      <w:proofErr w:type="spellEnd"/>
      <w:r>
        <w:t xml:space="preserve"> 2014.</w:t>
      </w:r>
      <w:bookmarkStart w:id="0" w:name="_GoBack"/>
      <w:bookmarkEnd w:id="0"/>
    </w:p>
    <w:p w14:paraId="4868C3F5" w14:textId="77777777" w:rsidR="00CD2019" w:rsidRDefault="00CD2019"/>
    <w:p w14:paraId="109AB979" w14:textId="5B76101D" w:rsidR="00CD2019" w:rsidRPr="004A4417" w:rsidRDefault="00C674B9">
      <w:pPr>
        <w:rPr>
          <w:b/>
        </w:rPr>
      </w:pPr>
      <w:proofErr w:type="spellStart"/>
      <w:r w:rsidRPr="00C674B9">
        <w:rPr>
          <w:rFonts w:cs="Times"/>
          <w:b/>
          <w:color w:val="353535"/>
        </w:rPr>
        <w:t>Koulumajoitus</w:t>
      </w:r>
      <w:proofErr w:type="spellEnd"/>
      <w:r w:rsidRPr="00C674B9">
        <w:rPr>
          <w:rFonts w:cs="Times"/>
          <w:b/>
          <w:color w:val="353535"/>
        </w:rPr>
        <w:t xml:space="preserve"> </w:t>
      </w:r>
      <w:proofErr w:type="spellStart"/>
      <w:r w:rsidRPr="00C674B9">
        <w:rPr>
          <w:rFonts w:cs="Times"/>
          <w:b/>
          <w:color w:val="353535"/>
        </w:rPr>
        <w:t>varataan</w:t>
      </w:r>
      <w:proofErr w:type="spellEnd"/>
      <w:r w:rsidRPr="00C674B9">
        <w:rPr>
          <w:rFonts w:cs="Times"/>
          <w:b/>
          <w:color w:val="353535"/>
        </w:rPr>
        <w:t xml:space="preserve"> </w:t>
      </w:r>
      <w:proofErr w:type="spellStart"/>
      <w:r w:rsidRPr="00C674B9">
        <w:rPr>
          <w:rFonts w:cs="Times"/>
          <w:b/>
          <w:color w:val="353535"/>
        </w:rPr>
        <w:t>ensisijaisesti</w:t>
      </w:r>
      <w:proofErr w:type="spellEnd"/>
      <w:r w:rsidRPr="00C674B9">
        <w:rPr>
          <w:rFonts w:cs="Times"/>
          <w:b/>
          <w:color w:val="353535"/>
        </w:rPr>
        <w:t xml:space="preserve"> </w:t>
      </w:r>
      <w:proofErr w:type="spellStart"/>
      <w:r w:rsidRPr="00C674B9">
        <w:rPr>
          <w:rFonts w:cs="Times"/>
          <w:b/>
          <w:color w:val="353535"/>
        </w:rPr>
        <w:t>orkestereille</w:t>
      </w:r>
      <w:proofErr w:type="spellEnd"/>
      <w:r w:rsidRPr="00C674B9">
        <w:rPr>
          <w:rFonts w:cs="Times"/>
          <w:b/>
          <w:color w:val="353535"/>
        </w:rPr>
        <w:t xml:space="preserve">, </w:t>
      </w:r>
      <w:proofErr w:type="spellStart"/>
      <w:r w:rsidRPr="00C674B9">
        <w:rPr>
          <w:rFonts w:cs="Times"/>
          <w:b/>
          <w:color w:val="353535"/>
        </w:rPr>
        <w:t>joiden</w:t>
      </w:r>
      <w:proofErr w:type="spellEnd"/>
      <w:r w:rsidRPr="00C674B9">
        <w:rPr>
          <w:rFonts w:cs="Times"/>
          <w:b/>
          <w:color w:val="353535"/>
        </w:rPr>
        <w:t xml:space="preserve"> </w:t>
      </w:r>
      <w:proofErr w:type="spellStart"/>
      <w:r w:rsidRPr="00C674B9">
        <w:rPr>
          <w:rFonts w:cs="Times"/>
          <w:b/>
          <w:color w:val="353535"/>
        </w:rPr>
        <w:t>paikkakunta</w:t>
      </w:r>
      <w:proofErr w:type="spellEnd"/>
      <w:r w:rsidRPr="00C674B9">
        <w:rPr>
          <w:rFonts w:cs="Times"/>
          <w:b/>
          <w:color w:val="353535"/>
        </w:rPr>
        <w:t xml:space="preserve"> </w:t>
      </w:r>
      <w:proofErr w:type="spellStart"/>
      <w:r w:rsidRPr="00C674B9">
        <w:rPr>
          <w:rFonts w:cs="Times"/>
          <w:b/>
          <w:color w:val="353535"/>
        </w:rPr>
        <w:t>sijaitsee</w:t>
      </w:r>
      <w:proofErr w:type="spellEnd"/>
      <w:r w:rsidRPr="00C674B9">
        <w:rPr>
          <w:rFonts w:cs="Times"/>
          <w:b/>
          <w:color w:val="353535"/>
        </w:rPr>
        <w:t xml:space="preserve"> </w:t>
      </w:r>
      <w:r w:rsidR="00F4674E">
        <w:rPr>
          <w:rFonts w:cs="Times"/>
          <w:b/>
          <w:color w:val="353535"/>
        </w:rPr>
        <w:t>vähintään</w:t>
      </w:r>
      <w:r w:rsidRPr="00C674B9">
        <w:rPr>
          <w:rFonts w:cs="Times"/>
          <w:b/>
          <w:color w:val="353535"/>
        </w:rPr>
        <w:t xml:space="preserve"> 400km </w:t>
      </w:r>
      <w:proofErr w:type="spellStart"/>
      <w:r w:rsidRPr="00C674B9">
        <w:rPr>
          <w:rFonts w:cs="Times"/>
          <w:b/>
          <w:color w:val="353535"/>
        </w:rPr>
        <w:t>Pietarsaaresta</w:t>
      </w:r>
      <w:proofErr w:type="spellEnd"/>
    </w:p>
    <w:p w14:paraId="0CE88832" w14:textId="77777777" w:rsidR="00CD2019" w:rsidRDefault="00CD2019"/>
    <w:p w14:paraId="426991FD" w14:textId="77777777" w:rsidR="00D022A5" w:rsidRDefault="00D022A5"/>
    <w:p w14:paraId="671274B8" w14:textId="77777777" w:rsidR="00D022A5" w:rsidRDefault="00D022A5"/>
    <w:p w14:paraId="38DE4D30" w14:textId="77777777" w:rsidR="00CD2019" w:rsidRDefault="00CD2019" w:rsidP="00CD2019">
      <w:pPr>
        <w:jc w:val="right"/>
      </w:pPr>
      <w:r>
        <w:t>Vänd!</w:t>
      </w:r>
      <w:r w:rsidR="00E934DF">
        <w:br w:type="page"/>
      </w:r>
    </w:p>
    <w:p w14:paraId="43440999" w14:textId="77777777" w:rsidR="00CD2019" w:rsidRDefault="00CD2019" w:rsidP="00E934DF">
      <w:pPr>
        <w:jc w:val="center"/>
      </w:pPr>
    </w:p>
    <w:p w14:paraId="24310049" w14:textId="77777777" w:rsidR="00E934DF" w:rsidRPr="00CD2019" w:rsidRDefault="00E934DF" w:rsidP="00E934DF">
      <w:pPr>
        <w:jc w:val="center"/>
        <w:rPr>
          <w:b/>
        </w:rPr>
      </w:pPr>
      <w:r w:rsidRPr="00CD2019">
        <w:rPr>
          <w:b/>
        </w:rPr>
        <w:t>Bokningsblankett för skolinkvartering</w:t>
      </w:r>
      <w:r w:rsidR="00C674B9">
        <w:rPr>
          <w:b/>
        </w:rPr>
        <w:t xml:space="preserve"> </w:t>
      </w:r>
      <w:proofErr w:type="spellStart"/>
      <w:r w:rsidR="00C674B9">
        <w:rPr>
          <w:b/>
        </w:rPr>
        <w:t>POSMK</w:t>
      </w:r>
      <w:proofErr w:type="spellEnd"/>
      <w:r w:rsidR="00C674B9">
        <w:rPr>
          <w:b/>
        </w:rPr>
        <w:t xml:space="preserve"> 2014</w:t>
      </w:r>
    </w:p>
    <w:p w14:paraId="06E4B1DC" w14:textId="77777777" w:rsidR="00E934DF" w:rsidRPr="00CD2019" w:rsidRDefault="00E934DF" w:rsidP="00E934DF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3261"/>
        <w:gridCol w:w="3569"/>
      </w:tblGrid>
      <w:tr w:rsidR="00E666B1" w14:paraId="1A169D18" w14:textId="77777777" w:rsidTr="00E666B1">
        <w:tc>
          <w:tcPr>
            <w:tcW w:w="1384" w:type="dxa"/>
          </w:tcPr>
          <w:p w14:paraId="0E880763" w14:textId="77777777" w:rsidR="00E666B1" w:rsidRDefault="00E666B1" w:rsidP="00E666B1">
            <w:r>
              <w:t>Orkester:</w:t>
            </w:r>
          </w:p>
        </w:tc>
        <w:tc>
          <w:tcPr>
            <w:tcW w:w="7822" w:type="dxa"/>
            <w:gridSpan w:val="3"/>
          </w:tcPr>
          <w:p w14:paraId="139018DD" w14:textId="77777777" w:rsidR="00E666B1" w:rsidRDefault="00E666B1" w:rsidP="00E666B1"/>
        </w:tc>
      </w:tr>
      <w:tr w:rsidR="00E666B1" w14:paraId="0E2428F9" w14:textId="77777777" w:rsidTr="00E666B1">
        <w:tc>
          <w:tcPr>
            <w:tcW w:w="2376" w:type="dxa"/>
            <w:gridSpan w:val="2"/>
          </w:tcPr>
          <w:p w14:paraId="70956E25" w14:textId="77777777" w:rsidR="00E666B1" w:rsidRDefault="00E666B1" w:rsidP="00E666B1">
            <w:r>
              <w:t>Antal övernattare</w:t>
            </w:r>
          </w:p>
        </w:tc>
        <w:tc>
          <w:tcPr>
            <w:tcW w:w="3261" w:type="dxa"/>
          </w:tcPr>
          <w:p w14:paraId="2FAF65C6" w14:textId="77777777" w:rsidR="00E666B1" w:rsidRDefault="00E666B1" w:rsidP="00E666B1">
            <w:r>
              <w:t>Barn:</w:t>
            </w:r>
          </w:p>
        </w:tc>
        <w:tc>
          <w:tcPr>
            <w:tcW w:w="3569" w:type="dxa"/>
          </w:tcPr>
          <w:p w14:paraId="76E018CB" w14:textId="77777777" w:rsidR="00E666B1" w:rsidRDefault="00E666B1" w:rsidP="00E666B1">
            <w:r>
              <w:t>Vuxna:</w:t>
            </w:r>
          </w:p>
        </w:tc>
      </w:tr>
    </w:tbl>
    <w:p w14:paraId="0C7FA416" w14:textId="77777777" w:rsidR="00E666B1" w:rsidRDefault="00E666B1" w:rsidP="00E666B1"/>
    <w:p w14:paraId="7CC5C96B" w14:textId="77777777" w:rsidR="003870FD" w:rsidRDefault="003870FD" w:rsidP="00E666B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84"/>
        <w:gridCol w:w="7822"/>
      </w:tblGrid>
      <w:tr w:rsidR="004374C4" w:rsidRPr="004374C4" w14:paraId="5434B2EF" w14:textId="77777777" w:rsidTr="004374C4">
        <w:tc>
          <w:tcPr>
            <w:tcW w:w="9206" w:type="dxa"/>
            <w:gridSpan w:val="2"/>
          </w:tcPr>
          <w:p w14:paraId="0995D5B8" w14:textId="3F61E837" w:rsidR="004374C4" w:rsidRPr="004374C4" w:rsidRDefault="004374C4" w:rsidP="004374C4">
            <w:pPr>
              <w:rPr>
                <w:b/>
              </w:rPr>
            </w:pPr>
            <w:r w:rsidRPr="004374C4">
              <w:rPr>
                <w:b/>
              </w:rPr>
              <w:t>Orkesterns kontaktperson under skolinkvarteringen</w:t>
            </w:r>
          </w:p>
        </w:tc>
      </w:tr>
      <w:tr w:rsidR="004A4417" w14:paraId="37728D93" w14:textId="77777777" w:rsidTr="004A4417">
        <w:tc>
          <w:tcPr>
            <w:tcW w:w="1384" w:type="dxa"/>
          </w:tcPr>
          <w:p w14:paraId="4847CF4A" w14:textId="467D01C6" w:rsidR="003870FD" w:rsidRDefault="003870FD" w:rsidP="003870FD">
            <w:r>
              <w:t>Namn</w:t>
            </w:r>
          </w:p>
        </w:tc>
        <w:tc>
          <w:tcPr>
            <w:tcW w:w="7822" w:type="dxa"/>
          </w:tcPr>
          <w:p w14:paraId="05E82F7D" w14:textId="77777777" w:rsidR="003870FD" w:rsidRDefault="003870FD" w:rsidP="003870FD"/>
        </w:tc>
      </w:tr>
      <w:tr w:rsidR="004A4417" w14:paraId="157CFCAB" w14:textId="77777777" w:rsidTr="004A4417">
        <w:tc>
          <w:tcPr>
            <w:tcW w:w="1384" w:type="dxa"/>
          </w:tcPr>
          <w:p w14:paraId="40AE1EF6" w14:textId="44B9D894" w:rsidR="003870FD" w:rsidRDefault="003870FD" w:rsidP="003870FD">
            <w:r>
              <w:t>Tel</w:t>
            </w:r>
          </w:p>
        </w:tc>
        <w:tc>
          <w:tcPr>
            <w:tcW w:w="7822" w:type="dxa"/>
          </w:tcPr>
          <w:p w14:paraId="72E6A60C" w14:textId="77777777" w:rsidR="003870FD" w:rsidRDefault="003870FD" w:rsidP="003870FD"/>
        </w:tc>
      </w:tr>
      <w:tr w:rsidR="004A4417" w14:paraId="7F1E3FA8" w14:textId="77777777" w:rsidTr="004A4417">
        <w:tc>
          <w:tcPr>
            <w:tcW w:w="1384" w:type="dxa"/>
          </w:tcPr>
          <w:p w14:paraId="76F5EB95" w14:textId="28B682D4" w:rsidR="003870FD" w:rsidRDefault="003870FD" w:rsidP="003870FD">
            <w:r>
              <w:t>e-post</w:t>
            </w:r>
          </w:p>
        </w:tc>
        <w:tc>
          <w:tcPr>
            <w:tcW w:w="7822" w:type="dxa"/>
          </w:tcPr>
          <w:p w14:paraId="535BAD90" w14:textId="77777777" w:rsidR="003870FD" w:rsidRDefault="003870FD" w:rsidP="003870FD"/>
        </w:tc>
      </w:tr>
    </w:tbl>
    <w:p w14:paraId="523EE209" w14:textId="77777777" w:rsidR="00072CF8" w:rsidRDefault="00072CF8" w:rsidP="00E666B1">
      <w:pPr>
        <w:rPr>
          <w:b/>
        </w:rPr>
      </w:pPr>
    </w:p>
    <w:p w14:paraId="4ACCF5DF" w14:textId="77777777" w:rsidR="003870FD" w:rsidRPr="00E934DF" w:rsidRDefault="003870FD" w:rsidP="00E666B1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E666B1" w:rsidRPr="004374C4" w14:paraId="38DD6B37" w14:textId="77777777" w:rsidTr="00E666B1">
        <w:tc>
          <w:tcPr>
            <w:tcW w:w="9206" w:type="dxa"/>
            <w:gridSpan w:val="2"/>
          </w:tcPr>
          <w:p w14:paraId="17C698B7" w14:textId="2A1651BC" w:rsidR="00E666B1" w:rsidRPr="004374C4" w:rsidRDefault="00E666B1" w:rsidP="004374C4">
            <w:pPr>
              <w:rPr>
                <w:b/>
              </w:rPr>
            </w:pPr>
            <w:r w:rsidRPr="004374C4">
              <w:rPr>
                <w:b/>
              </w:rPr>
              <w:t>Orkesterns förmyndare under skolinkvarteringen (1 förmyndare/10 barn)</w:t>
            </w:r>
          </w:p>
        </w:tc>
      </w:tr>
      <w:tr w:rsidR="00E666B1" w14:paraId="29C2DF7F" w14:textId="77777777" w:rsidTr="00E666B1">
        <w:tc>
          <w:tcPr>
            <w:tcW w:w="4603" w:type="dxa"/>
          </w:tcPr>
          <w:p w14:paraId="2166E271" w14:textId="77777777" w:rsidR="00E666B1" w:rsidRDefault="00E666B1" w:rsidP="00E666B1">
            <w:r>
              <w:t>Namn</w:t>
            </w:r>
          </w:p>
        </w:tc>
        <w:tc>
          <w:tcPr>
            <w:tcW w:w="4603" w:type="dxa"/>
          </w:tcPr>
          <w:p w14:paraId="0309CB24" w14:textId="77777777" w:rsidR="00E666B1" w:rsidRDefault="00E666B1" w:rsidP="00E666B1">
            <w:r>
              <w:t>Tel.</w:t>
            </w:r>
          </w:p>
        </w:tc>
      </w:tr>
      <w:tr w:rsidR="00E666B1" w14:paraId="12780F2B" w14:textId="77777777" w:rsidTr="00E666B1">
        <w:tc>
          <w:tcPr>
            <w:tcW w:w="4603" w:type="dxa"/>
          </w:tcPr>
          <w:p w14:paraId="3404E68D" w14:textId="77777777" w:rsidR="00E666B1" w:rsidRDefault="00E666B1" w:rsidP="00E666B1"/>
        </w:tc>
        <w:tc>
          <w:tcPr>
            <w:tcW w:w="4603" w:type="dxa"/>
          </w:tcPr>
          <w:p w14:paraId="3B0D90C8" w14:textId="77777777" w:rsidR="00E666B1" w:rsidRDefault="00E666B1" w:rsidP="00E666B1"/>
        </w:tc>
      </w:tr>
      <w:tr w:rsidR="00E666B1" w14:paraId="1D3D4BC5" w14:textId="77777777" w:rsidTr="00E666B1">
        <w:tc>
          <w:tcPr>
            <w:tcW w:w="4603" w:type="dxa"/>
          </w:tcPr>
          <w:p w14:paraId="22EA952D" w14:textId="77777777" w:rsidR="00E666B1" w:rsidRDefault="00E666B1" w:rsidP="00E666B1"/>
        </w:tc>
        <w:tc>
          <w:tcPr>
            <w:tcW w:w="4603" w:type="dxa"/>
          </w:tcPr>
          <w:p w14:paraId="1C69ADCD" w14:textId="77777777" w:rsidR="00E666B1" w:rsidRDefault="00E666B1" w:rsidP="00E666B1"/>
        </w:tc>
      </w:tr>
      <w:tr w:rsidR="00E666B1" w14:paraId="2AA6EECD" w14:textId="77777777" w:rsidTr="00E666B1">
        <w:tc>
          <w:tcPr>
            <w:tcW w:w="4603" w:type="dxa"/>
          </w:tcPr>
          <w:p w14:paraId="5390842E" w14:textId="77777777" w:rsidR="00E666B1" w:rsidRDefault="00E666B1" w:rsidP="00E666B1"/>
        </w:tc>
        <w:tc>
          <w:tcPr>
            <w:tcW w:w="4603" w:type="dxa"/>
          </w:tcPr>
          <w:p w14:paraId="6A2BBAB7" w14:textId="77777777" w:rsidR="00E666B1" w:rsidRDefault="00E666B1" w:rsidP="00E666B1"/>
        </w:tc>
      </w:tr>
      <w:tr w:rsidR="00E666B1" w14:paraId="05738209" w14:textId="77777777" w:rsidTr="00E666B1">
        <w:tc>
          <w:tcPr>
            <w:tcW w:w="4603" w:type="dxa"/>
          </w:tcPr>
          <w:p w14:paraId="6123ECA9" w14:textId="77777777" w:rsidR="00E666B1" w:rsidRDefault="00E666B1" w:rsidP="00E666B1"/>
        </w:tc>
        <w:tc>
          <w:tcPr>
            <w:tcW w:w="4603" w:type="dxa"/>
          </w:tcPr>
          <w:p w14:paraId="3A3B0675" w14:textId="77777777" w:rsidR="00E666B1" w:rsidRDefault="00E666B1" w:rsidP="00E666B1"/>
        </w:tc>
      </w:tr>
      <w:tr w:rsidR="00E666B1" w14:paraId="5CCBF697" w14:textId="77777777" w:rsidTr="00E666B1">
        <w:tc>
          <w:tcPr>
            <w:tcW w:w="4603" w:type="dxa"/>
          </w:tcPr>
          <w:p w14:paraId="3B504A58" w14:textId="77777777" w:rsidR="00E666B1" w:rsidRDefault="00E666B1" w:rsidP="00E666B1"/>
        </w:tc>
        <w:tc>
          <w:tcPr>
            <w:tcW w:w="4603" w:type="dxa"/>
          </w:tcPr>
          <w:p w14:paraId="1240D8DB" w14:textId="77777777" w:rsidR="00E666B1" w:rsidRDefault="00E666B1" w:rsidP="00E666B1"/>
        </w:tc>
      </w:tr>
      <w:tr w:rsidR="00E666B1" w14:paraId="62A04356" w14:textId="77777777" w:rsidTr="00E666B1">
        <w:tc>
          <w:tcPr>
            <w:tcW w:w="4603" w:type="dxa"/>
          </w:tcPr>
          <w:p w14:paraId="17BFDF11" w14:textId="77777777" w:rsidR="00E666B1" w:rsidRDefault="00E666B1" w:rsidP="00E666B1"/>
        </w:tc>
        <w:tc>
          <w:tcPr>
            <w:tcW w:w="4603" w:type="dxa"/>
          </w:tcPr>
          <w:p w14:paraId="36DD4B58" w14:textId="77777777" w:rsidR="00E666B1" w:rsidRDefault="00E666B1" w:rsidP="00E666B1"/>
        </w:tc>
      </w:tr>
    </w:tbl>
    <w:p w14:paraId="65F29B7D" w14:textId="77777777" w:rsidR="003870FD" w:rsidRDefault="003870FD" w:rsidP="00CD2019"/>
    <w:p w14:paraId="13E3B014" w14:textId="77777777" w:rsidR="00072CF8" w:rsidRDefault="00072CF8" w:rsidP="00CD201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1"/>
        <w:gridCol w:w="6688"/>
      </w:tblGrid>
      <w:tr w:rsidR="004374C4" w:rsidRPr="004374C4" w14:paraId="6905EAB4" w14:textId="77777777" w:rsidTr="004A4417">
        <w:tc>
          <w:tcPr>
            <w:tcW w:w="9199" w:type="dxa"/>
            <w:gridSpan w:val="2"/>
          </w:tcPr>
          <w:p w14:paraId="4E81EA4A" w14:textId="69355624" w:rsidR="004374C4" w:rsidRPr="004374C4" w:rsidRDefault="004374C4" w:rsidP="004374C4">
            <w:pPr>
              <w:rPr>
                <w:b/>
              </w:rPr>
            </w:pPr>
            <w:r w:rsidRPr="004374C4">
              <w:rPr>
                <w:b/>
              </w:rPr>
              <w:t>Orkestern</w:t>
            </w:r>
            <w:r>
              <w:rPr>
                <w:b/>
              </w:rPr>
              <w:t xml:space="preserve"> anländer till skolinkvarteringen</w:t>
            </w:r>
          </w:p>
        </w:tc>
      </w:tr>
      <w:tr w:rsidR="004374C4" w14:paraId="6280FB84" w14:textId="77777777" w:rsidTr="004A4417">
        <w:tc>
          <w:tcPr>
            <w:tcW w:w="2511" w:type="dxa"/>
          </w:tcPr>
          <w:p w14:paraId="2309E2B8" w14:textId="0FDB4010" w:rsidR="004374C4" w:rsidRDefault="004374C4" w:rsidP="004374C4">
            <w:r>
              <w:t>Datum</w:t>
            </w:r>
          </w:p>
        </w:tc>
        <w:tc>
          <w:tcPr>
            <w:tcW w:w="6688" w:type="dxa"/>
          </w:tcPr>
          <w:p w14:paraId="4D4B72D4" w14:textId="77777777" w:rsidR="004374C4" w:rsidRDefault="004374C4" w:rsidP="004374C4"/>
        </w:tc>
      </w:tr>
      <w:tr w:rsidR="004374C4" w14:paraId="570EBBC9" w14:textId="77777777" w:rsidTr="004A4417">
        <w:tc>
          <w:tcPr>
            <w:tcW w:w="2511" w:type="dxa"/>
          </w:tcPr>
          <w:p w14:paraId="093DE241" w14:textId="5A381D31" w:rsidR="004374C4" w:rsidRDefault="004A4417" w:rsidP="004A4417">
            <w:r>
              <w:t>Uppskattat klockslag</w:t>
            </w:r>
          </w:p>
        </w:tc>
        <w:tc>
          <w:tcPr>
            <w:tcW w:w="6688" w:type="dxa"/>
          </w:tcPr>
          <w:p w14:paraId="261D8F49" w14:textId="77777777" w:rsidR="004374C4" w:rsidRDefault="004374C4" w:rsidP="004374C4"/>
        </w:tc>
      </w:tr>
    </w:tbl>
    <w:p w14:paraId="7F737A68" w14:textId="77777777" w:rsidR="00072CF8" w:rsidRDefault="00072CF8" w:rsidP="00CD201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6688"/>
      </w:tblGrid>
      <w:tr w:rsidR="004374C4" w:rsidRPr="004374C4" w14:paraId="0D944BC1" w14:textId="77777777" w:rsidTr="004374C4">
        <w:tc>
          <w:tcPr>
            <w:tcW w:w="9206" w:type="dxa"/>
            <w:gridSpan w:val="2"/>
          </w:tcPr>
          <w:p w14:paraId="2FEF6221" w14:textId="14480734" w:rsidR="004374C4" w:rsidRPr="004374C4" w:rsidRDefault="004374C4" w:rsidP="004374C4">
            <w:pPr>
              <w:rPr>
                <w:b/>
              </w:rPr>
            </w:pPr>
            <w:r w:rsidRPr="004374C4">
              <w:rPr>
                <w:b/>
              </w:rPr>
              <w:t>Orkestern</w:t>
            </w:r>
            <w:r>
              <w:rPr>
                <w:b/>
              </w:rPr>
              <w:t xml:space="preserve"> lämnar skolinkvarteringen</w:t>
            </w:r>
          </w:p>
        </w:tc>
      </w:tr>
      <w:tr w:rsidR="004374C4" w14:paraId="6B9FD22D" w14:textId="77777777" w:rsidTr="004A4417">
        <w:tc>
          <w:tcPr>
            <w:tcW w:w="2518" w:type="dxa"/>
          </w:tcPr>
          <w:p w14:paraId="0D2AF4B2" w14:textId="77777777" w:rsidR="004374C4" w:rsidRDefault="004374C4" w:rsidP="004374C4">
            <w:r>
              <w:t>Datum</w:t>
            </w:r>
          </w:p>
        </w:tc>
        <w:tc>
          <w:tcPr>
            <w:tcW w:w="6688" w:type="dxa"/>
          </w:tcPr>
          <w:p w14:paraId="43FA1260" w14:textId="77777777" w:rsidR="004374C4" w:rsidRDefault="004374C4" w:rsidP="004374C4"/>
        </w:tc>
      </w:tr>
      <w:tr w:rsidR="004374C4" w14:paraId="18FEE425" w14:textId="77777777" w:rsidTr="004A4417">
        <w:tc>
          <w:tcPr>
            <w:tcW w:w="2518" w:type="dxa"/>
          </w:tcPr>
          <w:p w14:paraId="6D4EF85D" w14:textId="566160F3" w:rsidR="004374C4" w:rsidRDefault="004A4417" w:rsidP="004374C4">
            <w:r>
              <w:t>Uppskattat klockslag</w:t>
            </w:r>
          </w:p>
        </w:tc>
        <w:tc>
          <w:tcPr>
            <w:tcW w:w="6688" w:type="dxa"/>
          </w:tcPr>
          <w:p w14:paraId="099AF6E8" w14:textId="77777777" w:rsidR="004374C4" w:rsidRDefault="004374C4" w:rsidP="004374C4"/>
        </w:tc>
      </w:tr>
    </w:tbl>
    <w:p w14:paraId="2A491F52" w14:textId="77777777" w:rsidR="004374C4" w:rsidRDefault="004374C4" w:rsidP="00CD2019"/>
    <w:p w14:paraId="2998CCB9" w14:textId="2D7D7C68" w:rsidR="003870FD" w:rsidRPr="004374C4" w:rsidRDefault="004374C4" w:rsidP="00CD2019">
      <w:pPr>
        <w:rPr>
          <w:u w:val="single"/>
        </w:rPr>
      </w:pPr>
      <w:proofErr w:type="spellStart"/>
      <w:r>
        <w:t>Matallergier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C241E9" w14:textId="77777777" w:rsidR="004374C4" w:rsidRDefault="004374C4" w:rsidP="00CD2019"/>
    <w:p w14:paraId="092E40AB" w14:textId="77777777" w:rsidR="004374C4" w:rsidRDefault="004374C4" w:rsidP="00B634F9"/>
    <w:p w14:paraId="37428930" w14:textId="524366ED" w:rsidR="00CD2019" w:rsidRPr="004374C4" w:rsidRDefault="00B634F9" w:rsidP="00CD2019">
      <w:r>
        <w:t xml:space="preserve">Inkvarteringsavgift 15€ / </w:t>
      </w:r>
      <w:proofErr w:type="spellStart"/>
      <w:proofErr w:type="gramStart"/>
      <w:r>
        <w:t>pers</w:t>
      </w:r>
      <w:proofErr w:type="spellEnd"/>
      <w:r>
        <w:t xml:space="preserve"> / natt</w:t>
      </w:r>
      <w:proofErr w:type="gramEnd"/>
      <w:r>
        <w:t xml:space="preserve"> inkluderar</w:t>
      </w:r>
      <w:r w:rsidR="00072CF8">
        <w:t xml:space="preserve"> kvällsmål</w:t>
      </w:r>
      <w:r w:rsidR="004374C4">
        <w:t xml:space="preserve"> vid </w:t>
      </w:r>
      <w:proofErr w:type="spellStart"/>
      <w:r w:rsidR="004374C4">
        <w:t>anländning</w:t>
      </w:r>
      <w:proofErr w:type="spellEnd"/>
      <w:r w:rsidR="004374C4">
        <w:t xml:space="preserve"> samt frukost. </w:t>
      </w:r>
      <w:r>
        <w:t xml:space="preserve">Skolinkvarteringens </w:t>
      </w:r>
      <w:r w:rsidR="00C674B9">
        <w:t>kontouppgifter</w:t>
      </w:r>
      <w:r>
        <w:t xml:space="preserve"> </w:t>
      </w:r>
      <w:r w:rsidR="00C674B9">
        <w:t>meddelas</w:t>
      </w:r>
      <w:r>
        <w:t xml:space="preserve"> </w:t>
      </w:r>
      <w:r w:rsidR="00C674B9">
        <w:t xml:space="preserve">februari </w:t>
      </w:r>
      <w:r>
        <w:t>2014.</w:t>
      </w:r>
    </w:p>
    <w:p w14:paraId="0E95B801" w14:textId="77777777" w:rsidR="00CD2019" w:rsidRPr="00C674B9" w:rsidRDefault="00CD2019" w:rsidP="00CD2019">
      <w:pPr>
        <w:rPr>
          <w:b/>
        </w:rPr>
      </w:pPr>
    </w:p>
    <w:p w14:paraId="20C0AF5E" w14:textId="71D15EBF" w:rsidR="00CD2019" w:rsidRPr="00C674B9" w:rsidRDefault="00C674B9" w:rsidP="00CD2019">
      <w:pPr>
        <w:rPr>
          <w:b/>
        </w:rPr>
      </w:pPr>
      <w:r w:rsidRPr="00C674B9">
        <w:rPr>
          <w:rFonts w:cs="Times"/>
          <w:b/>
          <w:color w:val="353535"/>
        </w:rPr>
        <w:t>Skolinkvarteringen reserveras i första hand åt orkestrar från orter, som befinner sig minst 400km från Jakobstad.</w:t>
      </w:r>
      <w:r w:rsidR="004374C4">
        <w:rPr>
          <w:rFonts w:cs="Times"/>
          <w:b/>
          <w:color w:val="353535"/>
        </w:rPr>
        <w:t xml:space="preserve"> Infobrev skickas i början av februari.</w:t>
      </w:r>
    </w:p>
    <w:p w14:paraId="1B147B0C" w14:textId="77777777" w:rsidR="00CD2019" w:rsidRPr="00C674B9" w:rsidRDefault="00CD2019" w:rsidP="00CD2019">
      <w:pPr>
        <w:rPr>
          <w:b/>
        </w:rPr>
      </w:pPr>
    </w:p>
    <w:p w14:paraId="14A8CCA1" w14:textId="77777777" w:rsidR="00CD2019" w:rsidRDefault="00CD2019" w:rsidP="00CD2019"/>
    <w:p w14:paraId="2ABEFD61" w14:textId="77777777" w:rsidR="00CD2019" w:rsidRDefault="00CD2019" w:rsidP="00CD2019"/>
    <w:p w14:paraId="7C0B3140" w14:textId="77777777" w:rsidR="00E666B1" w:rsidRDefault="00CD2019" w:rsidP="00CD2019">
      <w:pPr>
        <w:jc w:val="right"/>
      </w:pPr>
      <w:proofErr w:type="spellStart"/>
      <w:r>
        <w:t>Käännä</w:t>
      </w:r>
      <w:proofErr w:type="spellEnd"/>
      <w:r>
        <w:t>!</w:t>
      </w:r>
    </w:p>
    <w:sectPr w:rsidR="00E666B1" w:rsidSect="005C775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69A05" w14:textId="77777777" w:rsidR="004A4417" w:rsidRDefault="004A4417" w:rsidP="00E934DF">
      <w:r>
        <w:separator/>
      </w:r>
    </w:p>
  </w:endnote>
  <w:endnote w:type="continuationSeparator" w:id="0">
    <w:p w14:paraId="07DCC103" w14:textId="77777777" w:rsidR="004A4417" w:rsidRDefault="004A4417" w:rsidP="00E9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24614" w14:textId="77777777" w:rsidR="004A4417" w:rsidRDefault="004A4417" w:rsidP="00CD2019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5B3C" w14:textId="77777777" w:rsidR="004A4417" w:rsidRDefault="004A4417" w:rsidP="00E934DF">
      <w:r>
        <w:separator/>
      </w:r>
    </w:p>
  </w:footnote>
  <w:footnote w:type="continuationSeparator" w:id="0">
    <w:p w14:paraId="1D992F67" w14:textId="77777777" w:rsidR="004A4417" w:rsidRDefault="004A4417" w:rsidP="00E934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CAE88" w14:textId="77777777" w:rsidR="004A4417" w:rsidRDefault="004A4417">
    <w:pPr>
      <w:pStyle w:val="Sidhuvud"/>
    </w:pPr>
    <w:r>
      <w:rPr>
        <w:noProof/>
      </w:rPr>
      <w:drawing>
        <wp:inline distT="0" distB="0" distL="0" distR="0" wp14:anchorId="2FC4B42A" wp14:editId="28408820">
          <wp:extent cx="5756910" cy="1417320"/>
          <wp:effectExtent l="0" t="0" r="889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smk_a4_sva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1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DF"/>
    <w:rsid w:val="00072CF8"/>
    <w:rsid w:val="003870FD"/>
    <w:rsid w:val="004374C4"/>
    <w:rsid w:val="004A4417"/>
    <w:rsid w:val="005C7756"/>
    <w:rsid w:val="008D0884"/>
    <w:rsid w:val="00AF64DC"/>
    <w:rsid w:val="00B634F9"/>
    <w:rsid w:val="00C674B9"/>
    <w:rsid w:val="00CD2019"/>
    <w:rsid w:val="00D022A5"/>
    <w:rsid w:val="00E666B1"/>
    <w:rsid w:val="00E934DF"/>
    <w:rsid w:val="00F4674E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CB45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934DF"/>
  </w:style>
  <w:style w:type="paragraph" w:styleId="Sidfot">
    <w:name w:val="footer"/>
    <w:basedOn w:val="Normal"/>
    <w:link w:val="Sidfot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934DF"/>
  </w:style>
  <w:style w:type="paragraph" w:styleId="Bubbeltext">
    <w:name w:val="Balloon Text"/>
    <w:basedOn w:val="Normal"/>
    <w:link w:val="BubbeltextChar"/>
    <w:uiPriority w:val="99"/>
    <w:semiHidden/>
    <w:unhideWhenUsed/>
    <w:rsid w:val="00E934D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34DF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E9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934DF"/>
  </w:style>
  <w:style w:type="paragraph" w:styleId="Sidfot">
    <w:name w:val="footer"/>
    <w:basedOn w:val="Normal"/>
    <w:link w:val="Sidfot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934DF"/>
  </w:style>
  <w:style w:type="paragraph" w:styleId="Bubbeltext">
    <w:name w:val="Balloon Text"/>
    <w:basedOn w:val="Normal"/>
    <w:link w:val="BubbeltextChar"/>
    <w:uiPriority w:val="99"/>
    <w:semiHidden/>
    <w:unhideWhenUsed/>
    <w:rsid w:val="00E934D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34DF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E9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477E6-B29B-B64A-AEB2-6AC649F5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229</Words>
  <Characters>1216</Characters>
  <Application>Microsoft Macintosh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Sundman</dc:creator>
  <cp:keywords/>
  <dc:description/>
  <cp:lastModifiedBy>Conny Sundman</cp:lastModifiedBy>
  <cp:revision>6</cp:revision>
  <dcterms:created xsi:type="dcterms:W3CDTF">2013-11-17T12:48:00Z</dcterms:created>
  <dcterms:modified xsi:type="dcterms:W3CDTF">2013-11-25T12:35:00Z</dcterms:modified>
</cp:coreProperties>
</file>